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B88" w:rsidRPr="00126B88" w:rsidRDefault="00126B88" w:rsidP="00126B88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126B88">
        <w:rPr>
          <w:rFonts w:ascii="Helvetica" w:eastAsia="Times New Roman" w:hAnsi="Helvetica" w:cs="Times New Roman"/>
          <w:b/>
          <w:bCs/>
          <w:color w:val="FF0000"/>
          <w:sz w:val="48"/>
          <w:szCs w:val="48"/>
        </w:rPr>
        <w:br/>
        <w:t>CAUSE ADVISORY</w:t>
      </w:r>
    </w:p>
    <w:p w:rsidR="00126B88" w:rsidRPr="00126B88" w:rsidRDefault="00126B88" w:rsidP="00126B88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126B88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CPRA: Public Request for Information</w:t>
      </w:r>
    </w:p>
    <w:p w:rsidR="00126B88" w:rsidRPr="00126B88" w:rsidRDefault="00126B88" w:rsidP="00126B88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126B88">
        <w:rPr>
          <w:rFonts w:ascii="Helvetica" w:eastAsia="Times New Roman" w:hAnsi="Helvetica" w:cs="Times New Roman"/>
          <w:b/>
          <w:bCs/>
          <w:color w:val="0000FF"/>
          <w:sz w:val="27"/>
          <w:szCs w:val="27"/>
        </w:rPr>
        <w:t>Re: School Board Member Statements, April 23, 2019</w:t>
      </w:r>
    </w:p>
    <w:p w:rsidR="00126B88" w:rsidRPr="00126B88" w:rsidRDefault="00126B88" w:rsidP="00126B88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126B88" w:rsidRPr="00126B88" w:rsidRDefault="00126B88" w:rsidP="00126B88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126B88">
        <w:rPr>
          <w:rFonts w:ascii="Helvetica" w:eastAsia="Times New Roman" w:hAnsi="Helvetica" w:cs="Times New Roman"/>
          <w:color w:val="000000"/>
          <w:sz w:val="21"/>
          <w:szCs w:val="21"/>
        </w:rPr>
        <w:t>______________________________________________________________________</w:t>
      </w:r>
    </w:p>
    <w:p w:rsidR="00126B88" w:rsidRPr="00126B88" w:rsidRDefault="00126B88" w:rsidP="00126B88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126B88" w:rsidRPr="00126B88" w:rsidRDefault="00126B88" w:rsidP="00126B88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126B88" w:rsidRPr="00126B88" w:rsidRDefault="00126B88" w:rsidP="00126B88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126B88">
        <w:rPr>
          <w:rFonts w:ascii="Helvetica" w:eastAsia="Times New Roman" w:hAnsi="Helvetica" w:cs="Times New Roman"/>
          <w:color w:val="000000"/>
          <w:sz w:val="21"/>
          <w:szCs w:val="21"/>
        </w:rPr>
        <w:t>CUSD Colleagues,</w:t>
      </w:r>
    </w:p>
    <w:p w:rsidR="00126B88" w:rsidRPr="00126B88" w:rsidRDefault="00126B88" w:rsidP="00126B88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126B88" w:rsidRPr="00126B88" w:rsidRDefault="00126B88" w:rsidP="00126B88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126B88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Based on statements by School Board member, A. </w:t>
      </w:r>
      <w:proofErr w:type="spellStart"/>
      <w:r w:rsidRPr="00126B88">
        <w:rPr>
          <w:rFonts w:ascii="Helvetica" w:eastAsia="Times New Roman" w:hAnsi="Helvetica" w:cs="Times New Roman"/>
          <w:color w:val="000000"/>
          <w:sz w:val="21"/>
          <w:szCs w:val="21"/>
        </w:rPr>
        <w:t>Sheaffer</w:t>
      </w:r>
      <w:proofErr w:type="spellEnd"/>
      <w:r w:rsidRPr="00126B88">
        <w:rPr>
          <w:rFonts w:ascii="Helvetica" w:eastAsia="Times New Roman" w:hAnsi="Helvetica" w:cs="Times New Roman"/>
          <w:color w:val="000000"/>
          <w:sz w:val="21"/>
          <w:szCs w:val="21"/>
        </w:rPr>
        <w:t>, which were made on April 23, 2019, the Union is compelled to file the following request for public information.   </w:t>
      </w:r>
    </w:p>
    <w:p w:rsidR="00126B88" w:rsidRPr="00126B88" w:rsidRDefault="00126B88" w:rsidP="00126B88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126B88" w:rsidRPr="00126B88" w:rsidRDefault="00126B88" w:rsidP="00126B88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126B88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If you are also interested in the validity of Mr. </w:t>
      </w:r>
      <w:proofErr w:type="spellStart"/>
      <w:r w:rsidRPr="00126B88">
        <w:rPr>
          <w:rFonts w:ascii="Helvetica" w:eastAsia="Times New Roman" w:hAnsi="Helvetica" w:cs="Times New Roman"/>
          <w:color w:val="000000"/>
          <w:sz w:val="21"/>
          <w:szCs w:val="21"/>
        </w:rPr>
        <w:t>Sheaffer's</w:t>
      </w:r>
      <w:proofErr w:type="spellEnd"/>
      <w:r w:rsidRPr="00126B88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comments, please review the attached request.</w:t>
      </w:r>
    </w:p>
    <w:p w:rsidR="00126B88" w:rsidRPr="00126B88" w:rsidRDefault="00126B88" w:rsidP="00126B88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0" w:name="_GoBack"/>
      <w:bookmarkEnd w:id="0"/>
    </w:p>
    <w:p w:rsidR="00126B88" w:rsidRPr="00126B88" w:rsidRDefault="00126B88" w:rsidP="00126B88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126B88" w:rsidRPr="00126B88" w:rsidRDefault="00126B88" w:rsidP="00126B88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126B88">
        <w:rPr>
          <w:rFonts w:ascii="Helvetica" w:eastAsia="Times New Roman" w:hAnsi="Helvetica" w:cs="Times New Roman"/>
          <w:color w:val="000000"/>
          <w:sz w:val="21"/>
          <w:szCs w:val="21"/>
        </w:rPr>
        <w:t>In Unity,</w:t>
      </w:r>
    </w:p>
    <w:p w:rsidR="00126B88" w:rsidRPr="00126B88" w:rsidRDefault="00126B88" w:rsidP="00126B88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126B88" w:rsidRPr="00126B88" w:rsidRDefault="00126B88" w:rsidP="00126B88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126B88">
        <w:rPr>
          <w:rFonts w:ascii="Helvetica" w:eastAsia="Times New Roman" w:hAnsi="Helvetica" w:cs="Times New Roman"/>
          <w:color w:val="000000"/>
          <w:sz w:val="21"/>
          <w:szCs w:val="21"/>
        </w:rPr>
        <w:t>~ CAUSE Leadership</w:t>
      </w:r>
    </w:p>
    <w:p w:rsidR="00126B88" w:rsidRPr="00126B88" w:rsidRDefault="00126B88" w:rsidP="00126B88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126B88" w:rsidRPr="00126B88" w:rsidRDefault="00126B88" w:rsidP="00126B88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126B88" w:rsidRPr="00126B88" w:rsidRDefault="00126B88" w:rsidP="00126B88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126B88" w:rsidRPr="00126B88" w:rsidRDefault="00126B88" w:rsidP="00126B88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126B88" w:rsidRPr="00126B88" w:rsidRDefault="00126B88" w:rsidP="00126B88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126B88">
        <w:rPr>
          <w:rFonts w:ascii="arial black" w:eastAsia="Times New Roman" w:hAnsi="arial black" w:cs="Times New Roman"/>
          <w:b/>
          <w:bCs/>
          <w:color w:val="000000"/>
          <w:sz w:val="48"/>
          <w:szCs w:val="48"/>
        </w:rPr>
        <w:t>* </w:t>
      </w:r>
      <w:r w:rsidRPr="00126B88">
        <w:rPr>
          <w:rFonts w:ascii="arial black" w:eastAsia="Times New Roman" w:hAnsi="arial black" w:cs="Times New Roman"/>
          <w:b/>
          <w:bCs/>
          <w:color w:val="FF0000"/>
          <w:sz w:val="48"/>
          <w:szCs w:val="48"/>
        </w:rPr>
        <w:t>C.A.U.S.E.</w:t>
      </w:r>
      <w:r w:rsidRPr="00126B88">
        <w:rPr>
          <w:rFonts w:ascii="arial black" w:eastAsia="Times New Roman" w:hAnsi="arial black" w:cs="Times New Roman"/>
          <w:b/>
          <w:bCs/>
          <w:color w:val="000000"/>
          <w:sz w:val="48"/>
          <w:szCs w:val="48"/>
        </w:rPr>
        <w:t> - </w:t>
      </w:r>
      <w:r w:rsidRPr="00126B88">
        <w:rPr>
          <w:rFonts w:ascii="arial black" w:eastAsia="Times New Roman" w:hAnsi="arial black" w:cs="Times New Roman"/>
          <w:b/>
          <w:bCs/>
          <w:color w:val="0000FF"/>
          <w:sz w:val="48"/>
          <w:szCs w:val="48"/>
        </w:rPr>
        <w:t xml:space="preserve">Yes We </w:t>
      </w:r>
      <w:proofErr w:type="gramStart"/>
      <w:r w:rsidRPr="00126B88">
        <w:rPr>
          <w:rFonts w:ascii="arial black" w:eastAsia="Times New Roman" w:hAnsi="arial black" w:cs="Times New Roman"/>
          <w:b/>
          <w:bCs/>
          <w:color w:val="0000FF"/>
          <w:sz w:val="48"/>
          <w:szCs w:val="48"/>
        </w:rPr>
        <w:t>Can !</w:t>
      </w:r>
      <w:proofErr w:type="gramEnd"/>
      <w:r w:rsidRPr="00126B88">
        <w:rPr>
          <w:rFonts w:ascii="arial black" w:eastAsia="Times New Roman" w:hAnsi="arial black" w:cs="Times New Roman"/>
          <w:b/>
          <w:bCs/>
          <w:color w:val="0000FF"/>
          <w:sz w:val="48"/>
          <w:szCs w:val="48"/>
        </w:rPr>
        <w:t> </w:t>
      </w:r>
      <w:r w:rsidRPr="00126B88">
        <w:rPr>
          <w:rFonts w:ascii="arial black" w:eastAsia="Times New Roman" w:hAnsi="arial black" w:cs="Times New Roman"/>
          <w:b/>
          <w:bCs/>
          <w:color w:val="000000"/>
          <w:sz w:val="48"/>
          <w:szCs w:val="48"/>
        </w:rPr>
        <w:t>*</w:t>
      </w:r>
    </w:p>
    <w:p w:rsidR="00810DCD" w:rsidRDefault="00810DCD"/>
    <w:sectPr w:rsidR="00810DCD" w:rsidSect="00C45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88"/>
    <w:rsid w:val="00126B88"/>
    <w:rsid w:val="00810DCD"/>
    <w:rsid w:val="00C4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898A889-BCF4-C048-AC65-4880122F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26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Parton, Marith</dc:creator>
  <cp:keywords/>
  <dc:description/>
  <cp:lastModifiedBy>Parton, Marith</cp:lastModifiedBy>
  <cp:revision>1</cp:revision>
  <dcterms:created xsi:type="dcterms:W3CDTF">2019-05-09T16:21:00Z</dcterms:created>
  <dcterms:modified xsi:type="dcterms:W3CDTF">2019-05-09T16:22:00Z</dcterms:modified>
</cp:coreProperties>
</file>