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11D" w:rsidRPr="0044311D" w:rsidRDefault="0044311D" w:rsidP="0044311D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44311D">
        <w:rPr>
          <w:rFonts w:ascii="arial black" w:eastAsia="Times New Roman" w:hAnsi="arial black" w:cs="Times New Roman"/>
          <w:b/>
          <w:bCs/>
          <w:color w:val="FF0000"/>
          <w:sz w:val="48"/>
          <w:szCs w:val="48"/>
          <w:u w:val="single"/>
          <w:shd w:val="clear" w:color="auto" w:fill="FFFF00"/>
        </w:rPr>
        <w:t>UPDATE....</w:t>
      </w:r>
    </w:p>
    <w:p w:rsidR="0044311D" w:rsidRPr="0044311D" w:rsidRDefault="0044311D" w:rsidP="0044311D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44311D" w:rsidRPr="0044311D" w:rsidRDefault="0044311D" w:rsidP="0044311D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44311D">
        <w:rPr>
          <w:rFonts w:ascii="Helvetica" w:eastAsia="Times New Roman" w:hAnsi="Helvetica" w:cs="Times New Roman"/>
          <w:b/>
          <w:bCs/>
          <w:color w:val="FF0000"/>
          <w:sz w:val="48"/>
          <w:szCs w:val="48"/>
        </w:rPr>
        <w:t>CAUSE ADVISORY</w:t>
      </w:r>
    </w:p>
    <w:p w:rsidR="0044311D" w:rsidRPr="0044311D" w:rsidRDefault="0044311D" w:rsidP="0044311D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44311D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Do You Know Your </w:t>
      </w:r>
      <w:proofErr w:type="gramStart"/>
      <w:r w:rsidRPr="0044311D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Rights ?</w:t>
      </w:r>
      <w:proofErr w:type="gramEnd"/>
    </w:p>
    <w:p w:rsidR="0044311D" w:rsidRPr="0044311D" w:rsidRDefault="0044311D" w:rsidP="0044311D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0" w:name="_GoBack"/>
      <w:proofErr w:type="spellStart"/>
      <w:r w:rsidRPr="0044311D">
        <w:rPr>
          <w:rFonts w:ascii="Helvetica" w:eastAsia="Times New Roman" w:hAnsi="Helvetica" w:cs="Times New Roman"/>
          <w:b/>
          <w:bCs/>
          <w:color w:val="0000FF"/>
          <w:sz w:val="27"/>
          <w:szCs w:val="27"/>
        </w:rPr>
        <w:t>Weingraten</w:t>
      </w:r>
      <w:proofErr w:type="spellEnd"/>
      <w:r w:rsidRPr="0044311D">
        <w:rPr>
          <w:rFonts w:ascii="Helvetica" w:eastAsia="Times New Roman" w:hAnsi="Helvetica" w:cs="Times New Roman"/>
          <w:b/>
          <w:bCs/>
          <w:color w:val="0000FF"/>
          <w:sz w:val="27"/>
          <w:szCs w:val="27"/>
        </w:rPr>
        <w:t xml:space="preserve"> Rights</w:t>
      </w:r>
      <w:bookmarkEnd w:id="0"/>
      <w:r w:rsidRPr="0044311D">
        <w:rPr>
          <w:rFonts w:ascii="Helvetica" w:eastAsia="Times New Roman" w:hAnsi="Helvetica" w:cs="Times New Roman"/>
          <w:b/>
          <w:bCs/>
          <w:color w:val="0000FF"/>
          <w:sz w:val="27"/>
          <w:szCs w:val="27"/>
        </w:rPr>
        <w:t>: Your Right to Representation.</w:t>
      </w:r>
    </w:p>
    <w:p w:rsidR="0044311D" w:rsidRPr="0044311D" w:rsidRDefault="0044311D" w:rsidP="0044311D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44311D" w:rsidRPr="0044311D" w:rsidRDefault="0044311D" w:rsidP="0044311D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44311D" w:rsidRPr="0044311D" w:rsidRDefault="0044311D" w:rsidP="0044311D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44311D" w:rsidRPr="0044311D" w:rsidRDefault="0044311D" w:rsidP="0044311D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44311D">
        <w:rPr>
          <w:rFonts w:ascii="Helvetica" w:eastAsia="Times New Roman" w:hAnsi="Helvetica" w:cs="Times New Roman"/>
          <w:color w:val="000000"/>
          <w:sz w:val="21"/>
          <w:szCs w:val="21"/>
        </w:rPr>
        <w:t> CUSD Colleagues,</w:t>
      </w:r>
    </w:p>
    <w:p w:rsidR="0044311D" w:rsidRPr="0044311D" w:rsidRDefault="0044311D" w:rsidP="0044311D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44311D" w:rsidRPr="0044311D" w:rsidRDefault="0044311D" w:rsidP="0044311D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44311D">
        <w:rPr>
          <w:rFonts w:ascii="Helvetica" w:eastAsia="Times New Roman" w:hAnsi="Helvetica" w:cs="Times New Roman"/>
          <w:color w:val="000000"/>
          <w:sz w:val="21"/>
          <w:szCs w:val="21"/>
        </w:rPr>
        <w:t>The Union has found another document clarifying your </w:t>
      </w:r>
      <w:r w:rsidRPr="0044311D">
        <w:rPr>
          <w:rFonts w:ascii="Helvetica" w:eastAsia="Times New Roman" w:hAnsi="Helvetica" w:cs="Times New Roman"/>
          <w:b/>
          <w:bCs/>
          <w:color w:val="000000"/>
          <w:sz w:val="27"/>
          <w:szCs w:val="27"/>
          <w:shd w:val="clear" w:color="auto" w:fill="FFFF00"/>
        </w:rPr>
        <w:t>WEIGARTEN RIGHTS</w:t>
      </w:r>
      <w:r w:rsidRPr="0044311D">
        <w:rPr>
          <w:rFonts w:ascii="Helvetica" w:eastAsia="Times New Roman" w:hAnsi="Helvetica" w:cs="Times New Roman"/>
          <w:color w:val="000000"/>
          <w:sz w:val="21"/>
          <w:szCs w:val="21"/>
        </w:rPr>
        <w:t>.</w:t>
      </w:r>
    </w:p>
    <w:p w:rsidR="0044311D" w:rsidRPr="0044311D" w:rsidRDefault="0044311D" w:rsidP="0044311D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44311D" w:rsidRPr="0044311D" w:rsidRDefault="0044311D" w:rsidP="0044311D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44311D">
        <w:rPr>
          <w:rFonts w:ascii="Helvetica" w:eastAsia="Times New Roman" w:hAnsi="Helvetica" w:cs="Times New Roman"/>
          <w:color w:val="000000"/>
          <w:sz w:val="21"/>
          <w:szCs w:val="21"/>
        </w:rPr>
        <w:t>We believe this document (</w:t>
      </w:r>
      <w:r w:rsidRPr="0044311D">
        <w:rPr>
          <w:rFonts w:ascii="Helvetica" w:eastAsia="Times New Roman" w:hAnsi="Helvetica" w:cs="Times New Roman"/>
          <w:i/>
          <w:iCs/>
          <w:color w:val="000000"/>
          <w:sz w:val="21"/>
          <w:szCs w:val="21"/>
        </w:rPr>
        <w:t>see attached</w:t>
      </w:r>
      <w:r w:rsidRPr="0044311D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) clarifies those rights even more clearly than the last.  Please take a moment to review this </w:t>
      </w:r>
      <w:proofErr w:type="gramStart"/>
      <w:r w:rsidRPr="0044311D">
        <w:rPr>
          <w:rFonts w:ascii="Helvetica" w:eastAsia="Times New Roman" w:hAnsi="Helvetica" w:cs="Times New Roman"/>
          <w:color w:val="000000"/>
          <w:sz w:val="21"/>
          <w:szCs w:val="21"/>
        </w:rPr>
        <w:t>document, and</w:t>
      </w:r>
      <w:proofErr w:type="gramEnd"/>
      <w:r w:rsidRPr="0044311D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print a copy for quick access.  </w:t>
      </w:r>
    </w:p>
    <w:p w:rsidR="0044311D" w:rsidRPr="0044311D" w:rsidRDefault="0044311D" w:rsidP="0044311D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44311D" w:rsidRPr="0044311D" w:rsidRDefault="0044311D" w:rsidP="0044311D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44311D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Given the Human Resource Department's recent reply (to CUSDALL) on this topic, it appears the District is committed to maintaining a culture of violation.   That said, you can be certain that </w:t>
      </w:r>
      <w:proofErr w:type="gramStart"/>
      <w:r w:rsidRPr="0044311D">
        <w:rPr>
          <w:rFonts w:ascii="Helvetica" w:eastAsia="Times New Roman" w:hAnsi="Helvetica" w:cs="Times New Roman"/>
          <w:color w:val="000000"/>
          <w:sz w:val="21"/>
          <w:szCs w:val="21"/>
        </w:rPr>
        <w:t>CAUSE</w:t>
      </w:r>
      <w:proofErr w:type="gramEnd"/>
      <w:r w:rsidRPr="0044311D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Leadership is unwilling to sacrifice our member's interests in order to gain the favor and unique benefits that come from remaining in the good-graces of Superintendent Rigby, Assistant Superintendent Fitzgerald, and HR Director Zapata.   </w:t>
      </w:r>
    </w:p>
    <w:p w:rsidR="0044311D" w:rsidRPr="0044311D" w:rsidRDefault="0044311D" w:rsidP="0044311D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44311D" w:rsidRPr="0044311D" w:rsidRDefault="0044311D" w:rsidP="0044311D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44311D">
        <w:rPr>
          <w:rFonts w:ascii="Helvetica" w:eastAsia="Times New Roman" w:hAnsi="Helvetica" w:cs="Times New Roman"/>
          <w:color w:val="000000"/>
          <w:sz w:val="21"/>
          <w:szCs w:val="21"/>
        </w:rPr>
        <w:t>In Unity,</w:t>
      </w:r>
    </w:p>
    <w:p w:rsidR="0044311D" w:rsidRPr="0044311D" w:rsidRDefault="0044311D" w:rsidP="0044311D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44311D" w:rsidRPr="0044311D" w:rsidRDefault="0044311D" w:rsidP="0044311D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44311D">
        <w:rPr>
          <w:rFonts w:ascii="Helvetica" w:eastAsia="Times New Roman" w:hAnsi="Helvetica" w:cs="Times New Roman"/>
          <w:color w:val="000000"/>
          <w:sz w:val="21"/>
          <w:szCs w:val="21"/>
        </w:rPr>
        <w:t>~ CAUSE Leadership</w:t>
      </w:r>
    </w:p>
    <w:p w:rsidR="0044311D" w:rsidRPr="0044311D" w:rsidRDefault="0044311D" w:rsidP="0044311D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44311D" w:rsidRPr="0044311D" w:rsidRDefault="0044311D" w:rsidP="0044311D">
      <w:pPr>
        <w:rPr>
          <w:rFonts w:ascii="Times New Roman" w:eastAsia="Times New Roman" w:hAnsi="Times New Roman" w:cs="Times New Roman"/>
        </w:rPr>
      </w:pPr>
    </w:p>
    <w:p w:rsidR="00F1021F" w:rsidRDefault="00F1021F"/>
    <w:sectPr w:rsidR="00F1021F" w:rsidSect="00C45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1D"/>
    <w:rsid w:val="0044311D"/>
    <w:rsid w:val="00C45426"/>
    <w:rsid w:val="00F1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365BCF0-0DE8-174E-9CB7-C0310A81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Parton, Marith</dc:creator>
  <cp:keywords/>
  <dc:description/>
  <cp:lastModifiedBy>Parton, Marith</cp:lastModifiedBy>
  <cp:revision>1</cp:revision>
  <dcterms:created xsi:type="dcterms:W3CDTF">2019-04-19T21:33:00Z</dcterms:created>
  <dcterms:modified xsi:type="dcterms:W3CDTF">2019-04-19T21:34:00Z</dcterms:modified>
</cp:coreProperties>
</file>